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381E3" w14:textId="77777777" w:rsidR="00FF30FE" w:rsidRDefault="00797E06" w:rsidP="00EC6619">
      <w:pPr>
        <w:autoSpaceDN/>
        <w:spacing w:afterAutospacing="0"/>
        <w:ind w:firstLine="0"/>
        <w:jc w:val="center"/>
        <w:textAlignment w:val="auto"/>
        <w:rPr>
          <w:rFonts w:ascii="Arial" w:hAnsi="Arial" w:cs="Arial"/>
          <w:b/>
          <w:bCs/>
          <w:color w:val="0D0D0D" w:themeColor="text1" w:themeTint="F2"/>
        </w:rPr>
      </w:pPr>
      <w:r w:rsidRPr="001429FB">
        <w:rPr>
          <w:rFonts w:ascii="Arial" w:hAnsi="Arial" w:cs="Arial"/>
          <w:b/>
          <w:bCs/>
          <w:color w:val="0D0D0D" w:themeColor="text1" w:themeTint="F2"/>
        </w:rPr>
        <w:t>POWER BI ANALITINIŲ ATASKAITŲ VYSTYMO, PRIEŽIŪROS IR TECHNINIO PALAIKYMO</w:t>
      </w:r>
      <w:r w:rsidR="00FF30FE">
        <w:rPr>
          <w:rFonts w:ascii="Arial" w:hAnsi="Arial" w:cs="Arial"/>
          <w:b/>
          <w:bCs/>
          <w:color w:val="0D0D0D" w:themeColor="text1" w:themeTint="F2"/>
        </w:rPr>
        <w:t xml:space="preserve"> PASLAUGŲ</w:t>
      </w:r>
    </w:p>
    <w:p w14:paraId="477F0B7E" w14:textId="54CACDF6" w:rsidR="00592475" w:rsidRDefault="00032F7B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>
        <w:rPr>
          <w:rFonts w:ascii="Arial" w:eastAsia="Times New Roman" w:hAnsi="Arial" w:cs="Arial"/>
          <w:b/>
          <w:bCs/>
        </w:rPr>
        <w:t xml:space="preserve">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  <w:r w:rsidR="00592475"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09020712" w:rsidR="00592475" w:rsidRDefault="0063148D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  <w:r>
        <w:rPr>
          <w:rFonts w:ascii="Arial" w:eastAsia="Times New Roman" w:hAnsi="Arial" w:cs="Arial"/>
          <w:b/>
          <w:bCs/>
          <w:lang w:eastAsia="lt-LT"/>
        </w:rPr>
        <w:t xml:space="preserve"> </w:t>
      </w: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7846C1E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797E06" w:rsidRPr="00592475" w14:paraId="72A737D4" w14:textId="77777777" w:rsidTr="0063148D">
        <w:trPr>
          <w:trHeight w:val="326"/>
          <w:jc w:val="center"/>
        </w:trPr>
        <w:tc>
          <w:tcPr>
            <w:tcW w:w="562" w:type="dxa"/>
          </w:tcPr>
          <w:p w14:paraId="67DCD2DE" w14:textId="33B8B959" w:rsidR="00797E06" w:rsidRPr="00592475" w:rsidRDefault="00797E06" w:rsidP="0063148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7F2903A" w14:textId="3F1CFCF9" w:rsidR="00797E06" w:rsidRPr="0063148D" w:rsidRDefault="00797E06" w:rsidP="00797E06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color w:val="0D0D0D" w:themeColor="text1" w:themeTint="F2"/>
                <w:sz w:val="20"/>
                <w:szCs w:val="20"/>
              </w:rPr>
            </w:pPr>
            <w:r w:rsidRPr="00A7496F">
              <w:rPr>
                <w:rFonts w:ascii="Arial" w:eastAsia="Times New Roman" w:hAnsi="Arial" w:cs="Arial"/>
                <w:bCs/>
                <w:color w:val="0D0D0D" w:themeColor="text1" w:themeTint="F2"/>
                <w:sz w:val="20"/>
                <w:szCs w:val="20"/>
                <w:lang w:eastAsia="lt-LT"/>
              </w:rPr>
              <w:t>Ar techninės specifikacijos projektas yra pakankamai išsamus, konkretus ir aiškus bei neribojantis konkurencijos? Jeigu ne, nurodykite kurios vietos neišsamios, nekonkrečios, neaiškios, nepagrįstos ar ribojančios konkurenciją?</w:t>
            </w:r>
          </w:p>
        </w:tc>
        <w:tc>
          <w:tcPr>
            <w:tcW w:w="5528" w:type="dxa"/>
          </w:tcPr>
          <w:p w14:paraId="7534F5F7" w14:textId="77777777" w:rsidR="00797E06" w:rsidRPr="00592475" w:rsidRDefault="00797E06" w:rsidP="00797E0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797E06" w:rsidRPr="00592475" w:rsidRDefault="00797E06" w:rsidP="00797E0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797E06" w:rsidRPr="00592475" w14:paraId="4924D5BE" w14:textId="77777777" w:rsidTr="0063148D">
        <w:trPr>
          <w:trHeight w:val="326"/>
          <w:jc w:val="center"/>
        </w:trPr>
        <w:tc>
          <w:tcPr>
            <w:tcW w:w="562" w:type="dxa"/>
          </w:tcPr>
          <w:p w14:paraId="1415ABEA" w14:textId="50AB6459" w:rsidR="00797E06" w:rsidRPr="00592475" w:rsidRDefault="00797E06" w:rsidP="0063148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482580F5" w:rsidR="00797E06" w:rsidRPr="00592475" w:rsidRDefault="00797E06" w:rsidP="00797E0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A7496F">
              <w:rPr>
                <w:rFonts w:ascii="Arial" w:eastAsia="Times New Roman" w:hAnsi="Arial" w:cs="Arial"/>
                <w:bCs/>
                <w:color w:val="0D0D0D" w:themeColor="text1" w:themeTint="F2"/>
                <w:sz w:val="20"/>
                <w:szCs w:val="20"/>
              </w:rPr>
              <w:t>Ar techninės specifikacijos projekte yra perteklinių reikalavimų, kurie nepadeda pasiekti techninėje specifikacijoje nustatyto rezultato bei nepagrįstai brangina pasiūlymo kainą?</w:t>
            </w:r>
          </w:p>
        </w:tc>
        <w:tc>
          <w:tcPr>
            <w:tcW w:w="5528" w:type="dxa"/>
          </w:tcPr>
          <w:p w14:paraId="514C0D21" w14:textId="77777777" w:rsidR="00797E06" w:rsidRPr="00592475" w:rsidRDefault="00797E06" w:rsidP="00797E0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797E06" w:rsidRPr="00592475" w:rsidRDefault="00797E06" w:rsidP="00797E0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797E06" w:rsidRPr="00592475" w14:paraId="57BE7C0A" w14:textId="77777777" w:rsidTr="0063148D">
        <w:trPr>
          <w:trHeight w:val="326"/>
          <w:jc w:val="center"/>
        </w:trPr>
        <w:tc>
          <w:tcPr>
            <w:tcW w:w="562" w:type="dxa"/>
          </w:tcPr>
          <w:p w14:paraId="2528C77F" w14:textId="5A357C14" w:rsidR="00797E06" w:rsidRPr="00592475" w:rsidRDefault="00797E06" w:rsidP="0063148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61D10E85" w:rsidR="00797E06" w:rsidRPr="00592475" w:rsidRDefault="00797E06" w:rsidP="00797E0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A7496F">
              <w:rPr>
                <w:rFonts w:ascii="Arial" w:eastAsia="Times New Roman" w:hAnsi="Arial" w:cs="Arial"/>
                <w:bCs/>
                <w:color w:val="0D0D0D" w:themeColor="text1" w:themeTint="F2"/>
                <w:sz w:val="20"/>
                <w:szCs w:val="20"/>
              </w:rPr>
              <w:t>Kokias sąlygas papildomai siūlytumėte įtraukti į techninę specifikaciją arba kurių reikėtų atsisakyti?</w:t>
            </w:r>
          </w:p>
        </w:tc>
        <w:tc>
          <w:tcPr>
            <w:tcW w:w="5528" w:type="dxa"/>
          </w:tcPr>
          <w:p w14:paraId="40DB38C9" w14:textId="77777777" w:rsidR="00797E06" w:rsidRPr="00592475" w:rsidRDefault="00797E06" w:rsidP="00797E0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797E06" w:rsidRPr="00592475" w:rsidRDefault="00797E06" w:rsidP="00797E0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797E06" w:rsidRPr="00592475" w14:paraId="21EBBBCC" w14:textId="77777777" w:rsidTr="0063148D">
        <w:trPr>
          <w:trHeight w:val="467"/>
          <w:jc w:val="center"/>
        </w:trPr>
        <w:tc>
          <w:tcPr>
            <w:tcW w:w="562" w:type="dxa"/>
          </w:tcPr>
          <w:p w14:paraId="41A97BF3" w14:textId="50E5EB9F" w:rsidR="00797E06" w:rsidRPr="00592475" w:rsidRDefault="00797E06" w:rsidP="0063148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2C26E427" w:rsidR="00797E06" w:rsidRPr="00592475" w:rsidRDefault="00797E06" w:rsidP="00797E06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A7496F">
              <w:rPr>
                <w:rFonts w:ascii="Arial" w:eastAsia="Times New Roman" w:hAnsi="Arial" w:cs="Arial"/>
                <w:bCs/>
                <w:color w:val="0D0D0D" w:themeColor="text1" w:themeTint="F2"/>
                <w:sz w:val="20"/>
                <w:szCs w:val="20"/>
                <w:lang w:eastAsia="lt-LT"/>
              </w:rPr>
              <w:t>Ar planuojate dalyvauti šiame pirkime? Jeigu ne, prašome nurodyti priežastį kodėl.</w:t>
            </w:r>
          </w:p>
        </w:tc>
        <w:tc>
          <w:tcPr>
            <w:tcW w:w="5528" w:type="dxa"/>
          </w:tcPr>
          <w:p w14:paraId="65562D82" w14:textId="77777777" w:rsidR="00797E06" w:rsidRPr="00592475" w:rsidRDefault="00797E06" w:rsidP="00797E0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797E06" w:rsidRPr="00592475" w:rsidRDefault="00797E06" w:rsidP="00797E0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797E06" w:rsidRPr="00592475" w14:paraId="170A3C02" w14:textId="77777777" w:rsidTr="0063148D">
        <w:trPr>
          <w:trHeight w:val="555"/>
          <w:jc w:val="center"/>
        </w:trPr>
        <w:tc>
          <w:tcPr>
            <w:tcW w:w="562" w:type="dxa"/>
          </w:tcPr>
          <w:p w14:paraId="6B90382E" w14:textId="1F8D233B" w:rsidR="00797E06" w:rsidRPr="00592475" w:rsidRDefault="00797E06" w:rsidP="0063148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16C829F6" w14:textId="6B0B6BDB" w:rsidR="00797E06" w:rsidRPr="00592475" w:rsidRDefault="00797E06" w:rsidP="00797E0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A7496F">
              <w:rPr>
                <w:rFonts w:ascii="Arial" w:eastAsia="Calibri" w:hAnsi="Arial" w:cs="Arial"/>
                <w:bCs/>
                <w:color w:val="0D0D0D" w:themeColor="text1" w:themeTint="F2"/>
                <w:sz w:val="20"/>
                <w:szCs w:val="20"/>
              </w:rPr>
              <w:t>Kokie kvalifikaciniai reikalavimai, Jūsų nuomone, turėtų būti keliami tiekėjams, ketinantiems dalyvauti pirkimo procedūroje? Pagrįskite.</w:t>
            </w:r>
          </w:p>
        </w:tc>
        <w:tc>
          <w:tcPr>
            <w:tcW w:w="5528" w:type="dxa"/>
          </w:tcPr>
          <w:p w14:paraId="085C70AD" w14:textId="793B03D9" w:rsidR="00797E06" w:rsidRPr="00592475" w:rsidRDefault="00797E06" w:rsidP="00797E0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694" w:type="dxa"/>
          </w:tcPr>
          <w:p w14:paraId="17FE6F8D" w14:textId="361CC272" w:rsidR="00797E06" w:rsidRPr="00592475" w:rsidRDefault="00797E06" w:rsidP="00797E0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797E06" w:rsidRPr="00592475" w14:paraId="21BBB9D6" w14:textId="77777777" w:rsidTr="009E60A6">
        <w:trPr>
          <w:trHeight w:val="449"/>
          <w:jc w:val="center"/>
        </w:trPr>
        <w:tc>
          <w:tcPr>
            <w:tcW w:w="562" w:type="dxa"/>
          </w:tcPr>
          <w:p w14:paraId="7EACCCA6" w14:textId="048D5A91" w:rsidR="00797E06" w:rsidRPr="00592475" w:rsidRDefault="00797E06" w:rsidP="0063148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4633F7C9" w14:textId="30359989" w:rsidR="00797E06" w:rsidRPr="00592475" w:rsidRDefault="00797E06" w:rsidP="00797E0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0A561B">
              <w:rPr>
                <w:rFonts w:ascii="Arial" w:eastAsia="Times New Roman" w:hAnsi="Arial" w:cs="Arial"/>
                <w:bCs/>
                <w:color w:val="0D0D0D" w:themeColor="text1" w:themeTint="F2"/>
                <w:sz w:val="20"/>
                <w:szCs w:val="20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797E06" w:rsidRPr="00592475" w:rsidRDefault="00797E06" w:rsidP="00797E0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797E06" w:rsidRPr="00592475" w:rsidRDefault="00797E06" w:rsidP="00797E0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797E06" w:rsidRPr="00592475" w14:paraId="417F0736" w14:textId="77777777" w:rsidTr="009E60A6">
        <w:trPr>
          <w:trHeight w:val="399"/>
          <w:jc w:val="center"/>
        </w:trPr>
        <w:tc>
          <w:tcPr>
            <w:tcW w:w="562" w:type="dxa"/>
          </w:tcPr>
          <w:p w14:paraId="39D4FD5E" w14:textId="3DD80EC5" w:rsidR="00797E06" w:rsidRPr="00592475" w:rsidRDefault="00797E06" w:rsidP="0063148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3B08C296" w14:textId="134FE2AE" w:rsidR="00797E06" w:rsidRPr="00592475" w:rsidRDefault="00797E06" w:rsidP="00797E0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0A561B">
              <w:rPr>
                <w:rFonts w:ascii="Arial" w:eastAsia="Times New Roman" w:hAnsi="Arial" w:cs="Arial"/>
                <w:bCs/>
                <w:color w:val="0D0D0D" w:themeColor="text1" w:themeTint="F2"/>
                <w:sz w:val="20"/>
                <w:szCs w:val="20"/>
                <w:lang w:eastAsia="lt-LT"/>
              </w:rPr>
              <w:t xml:space="preserve">Kokia bus Sistemos vystymo, priežiūros ir techninio palaikymo paslaugų  kaina? </w:t>
            </w:r>
          </w:p>
        </w:tc>
        <w:tc>
          <w:tcPr>
            <w:tcW w:w="5528" w:type="dxa"/>
          </w:tcPr>
          <w:p w14:paraId="12F2AD4C" w14:textId="7788D45A" w:rsidR="00797E06" w:rsidRPr="00592475" w:rsidRDefault="00797E06" w:rsidP="00797E0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797E06" w:rsidRPr="00592475" w:rsidRDefault="00797E06" w:rsidP="00797E0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7C957218" w:rsidR="00355DCF" w:rsidRPr="009B2AE3" w:rsidRDefault="009B2AE3" w:rsidP="00D53E49">
      <w:pPr>
        <w:ind w:firstLine="0"/>
        <w:rPr>
          <w:rFonts w:ascii="Arial" w:hAnsi="Arial" w:cs="Arial"/>
          <w:b/>
          <w:bCs/>
          <w:i/>
          <w:iCs/>
          <w:sz w:val="18"/>
          <w:szCs w:val="18"/>
        </w:rPr>
      </w:pPr>
      <w:r w:rsidRPr="009B2A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</w:p>
    <w:sectPr w:rsidR="00355DCF" w:rsidRPr="009B2AE3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2F604" w14:textId="77777777" w:rsidR="00572931" w:rsidRDefault="00572931" w:rsidP="00592475">
      <w:r>
        <w:separator/>
      </w:r>
    </w:p>
  </w:endnote>
  <w:endnote w:type="continuationSeparator" w:id="0">
    <w:p w14:paraId="757DB9C6" w14:textId="77777777" w:rsidR="00572931" w:rsidRDefault="00572931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229E0" w14:textId="77777777" w:rsidR="00572931" w:rsidRDefault="00572931" w:rsidP="00592475">
      <w:r>
        <w:separator/>
      </w:r>
    </w:p>
  </w:footnote>
  <w:footnote w:type="continuationSeparator" w:id="0">
    <w:p w14:paraId="6F42E79D" w14:textId="77777777" w:rsidR="00572931" w:rsidRDefault="00572931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AC9A" w14:textId="77777777" w:rsidR="0080017D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5412A68D" w:rsidR="00592475" w:rsidRPr="0059247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32F7B"/>
    <w:rsid w:val="000C534E"/>
    <w:rsid w:val="000E395E"/>
    <w:rsid w:val="000E490C"/>
    <w:rsid w:val="000F3FC1"/>
    <w:rsid w:val="00111157"/>
    <w:rsid w:val="00162EAB"/>
    <w:rsid w:val="0017050B"/>
    <w:rsid w:val="00183C2C"/>
    <w:rsid w:val="001A67A6"/>
    <w:rsid w:val="001B32E1"/>
    <w:rsid w:val="001C1A71"/>
    <w:rsid w:val="001D7589"/>
    <w:rsid w:val="001F47DE"/>
    <w:rsid w:val="002048F7"/>
    <w:rsid w:val="0022033E"/>
    <w:rsid w:val="002374AC"/>
    <w:rsid w:val="002C5B4A"/>
    <w:rsid w:val="002F0325"/>
    <w:rsid w:val="003058B0"/>
    <w:rsid w:val="00321CC9"/>
    <w:rsid w:val="00355DCF"/>
    <w:rsid w:val="00385C09"/>
    <w:rsid w:val="00390693"/>
    <w:rsid w:val="003E6A08"/>
    <w:rsid w:val="004032EF"/>
    <w:rsid w:val="00413EA2"/>
    <w:rsid w:val="00423E21"/>
    <w:rsid w:val="00441889"/>
    <w:rsid w:val="00454833"/>
    <w:rsid w:val="0046105D"/>
    <w:rsid w:val="004C6BA1"/>
    <w:rsid w:val="00517F74"/>
    <w:rsid w:val="00520B19"/>
    <w:rsid w:val="005548A0"/>
    <w:rsid w:val="00566B9A"/>
    <w:rsid w:val="00572931"/>
    <w:rsid w:val="00592475"/>
    <w:rsid w:val="005A4C6D"/>
    <w:rsid w:val="005E14AB"/>
    <w:rsid w:val="006060FA"/>
    <w:rsid w:val="00630D73"/>
    <w:rsid w:val="0063148D"/>
    <w:rsid w:val="00633ABD"/>
    <w:rsid w:val="00652E1C"/>
    <w:rsid w:val="00665F64"/>
    <w:rsid w:val="00673C3B"/>
    <w:rsid w:val="00690516"/>
    <w:rsid w:val="006A50CA"/>
    <w:rsid w:val="006C08CE"/>
    <w:rsid w:val="006C75F7"/>
    <w:rsid w:val="00727BA8"/>
    <w:rsid w:val="0074021D"/>
    <w:rsid w:val="0076022A"/>
    <w:rsid w:val="00785E80"/>
    <w:rsid w:val="00797E06"/>
    <w:rsid w:val="007A03B5"/>
    <w:rsid w:val="007A5D20"/>
    <w:rsid w:val="007C6A74"/>
    <w:rsid w:val="0080017D"/>
    <w:rsid w:val="008F443F"/>
    <w:rsid w:val="009744BD"/>
    <w:rsid w:val="0097660C"/>
    <w:rsid w:val="00980ACC"/>
    <w:rsid w:val="00983089"/>
    <w:rsid w:val="00987EFD"/>
    <w:rsid w:val="009B2AE3"/>
    <w:rsid w:val="009D2849"/>
    <w:rsid w:val="009E60A6"/>
    <w:rsid w:val="00A00F76"/>
    <w:rsid w:val="00A021D8"/>
    <w:rsid w:val="00A25CDE"/>
    <w:rsid w:val="00AC14BC"/>
    <w:rsid w:val="00AD2096"/>
    <w:rsid w:val="00B1030B"/>
    <w:rsid w:val="00B37258"/>
    <w:rsid w:val="00B77344"/>
    <w:rsid w:val="00B94521"/>
    <w:rsid w:val="00B96A5B"/>
    <w:rsid w:val="00BA5802"/>
    <w:rsid w:val="00BC13C4"/>
    <w:rsid w:val="00BC15CB"/>
    <w:rsid w:val="00BC6C00"/>
    <w:rsid w:val="00C54D24"/>
    <w:rsid w:val="00C573A7"/>
    <w:rsid w:val="00CC01BD"/>
    <w:rsid w:val="00CD3E6A"/>
    <w:rsid w:val="00CE6B26"/>
    <w:rsid w:val="00CF74D2"/>
    <w:rsid w:val="00D00245"/>
    <w:rsid w:val="00D03217"/>
    <w:rsid w:val="00D12515"/>
    <w:rsid w:val="00D53E49"/>
    <w:rsid w:val="00D55A0B"/>
    <w:rsid w:val="00DB6E26"/>
    <w:rsid w:val="00DD4B8A"/>
    <w:rsid w:val="00DF6596"/>
    <w:rsid w:val="00E004CD"/>
    <w:rsid w:val="00E31198"/>
    <w:rsid w:val="00E52476"/>
    <w:rsid w:val="00E53518"/>
    <w:rsid w:val="00E9302B"/>
    <w:rsid w:val="00EC6619"/>
    <w:rsid w:val="00EE3D2F"/>
    <w:rsid w:val="00F133E6"/>
    <w:rsid w:val="00F15C40"/>
    <w:rsid w:val="00F2030C"/>
    <w:rsid w:val="00F34D8D"/>
    <w:rsid w:val="00F37FED"/>
    <w:rsid w:val="00FE0F50"/>
    <w:rsid w:val="00FE52A4"/>
    <w:rsid w:val="00FF30FE"/>
    <w:rsid w:val="00FF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61</cp:revision>
  <dcterms:created xsi:type="dcterms:W3CDTF">2025-07-24T07:17:00Z</dcterms:created>
  <dcterms:modified xsi:type="dcterms:W3CDTF">2026-04-13T07:29:00Z</dcterms:modified>
</cp:coreProperties>
</file>